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22ABB" w:rsidP="667020AF" w:rsidRDefault="000E498C" wp14:noSpellErr="1" w14:paraId="5C9F3BA4" wp14:textId="6C5482B1">
      <w:pPr>
        <w:pStyle w:val="Title"/>
        <w:jc w:val="center"/>
      </w:pPr>
      <w:r w:rsidRPr="667020AF" w:rsidR="667020AF">
        <w:rPr>
          <w:i w:val="1"/>
          <w:iCs w:val="1"/>
        </w:rPr>
        <w:t>You are Invited to Participate in the</w:t>
      </w:r>
      <w:r w:rsidR="667020AF">
        <w:rPr/>
        <w:t xml:space="preserve"> </w:t>
      </w:r>
    </w:p>
    <w:p xmlns:wp14="http://schemas.microsoft.com/office/word/2010/wordml" w:rsidR="00222ABB" w:rsidP="667020AF" w:rsidRDefault="000E498C" w14:paraId="0B96DF29" wp14:noSpellErr="1" wp14:textId="66310036">
      <w:pPr>
        <w:pStyle w:val="Title"/>
        <w:jc w:val="center"/>
      </w:pPr>
      <w:r w:rsidR="667020AF">
        <w:rPr/>
        <w:t>201</w:t>
      </w:r>
      <w:r w:rsidR="667020AF">
        <w:rPr/>
        <w:t>9</w:t>
      </w:r>
      <w:r w:rsidR="667020AF">
        <w:rPr/>
        <w:t xml:space="preserve"> Snow Queen </w:t>
      </w:r>
      <w:r w:rsidR="667020AF">
        <w:rPr/>
        <w:t xml:space="preserve">Scholarship </w:t>
      </w:r>
      <w:r w:rsidR="667020AF">
        <w:rPr/>
        <w:t>Pageant</w:t>
      </w:r>
    </w:p>
    <w:p xmlns:wp14="http://schemas.microsoft.com/office/word/2010/wordml" w:rsidR="00222ABB" w:rsidP="667020AF" w:rsidRDefault="00222ABB" w14:paraId="63F47C83" wp14:noSpellErr="1" wp14:textId="5F696CB8">
      <w:pPr>
        <w:rPr>
          <w:i w:val="1"/>
          <w:iCs w:val="1"/>
          <w:sz w:val="28"/>
          <w:szCs w:val="28"/>
        </w:rPr>
      </w:pPr>
      <w:r w:rsidRPr="667020AF" w:rsidR="667020AF">
        <w:rPr>
          <w:i w:val="1"/>
          <w:iCs w:val="1"/>
          <w:sz w:val="28"/>
          <w:szCs w:val="28"/>
        </w:rPr>
        <w:t>Snow Queen is an opportunity for all Freshman and Senior girls who attend Sully Buttes high school or who live in Sully County to participate in a fun day of beauty and grace.  Each girl will be given the opportunity to practice their interview skills, improve themselves through a public appearance</w:t>
      </w:r>
      <w:r w:rsidRPr="667020AF" w:rsidR="667020AF">
        <w:rPr>
          <w:i w:val="1"/>
          <w:iCs w:val="1"/>
          <w:sz w:val="28"/>
          <w:szCs w:val="28"/>
        </w:rPr>
        <w:t>;</w:t>
      </w:r>
      <w:r w:rsidRPr="667020AF" w:rsidR="667020AF">
        <w:rPr>
          <w:i w:val="1"/>
          <w:iCs w:val="1"/>
          <w:sz w:val="28"/>
          <w:szCs w:val="28"/>
        </w:rPr>
        <w:t xml:space="preserve"> developing poise, character and grace.  You will be given the opportunity to shine!</w:t>
      </w:r>
    </w:p>
    <w:p xmlns:wp14="http://schemas.microsoft.com/office/word/2010/wordml" w:rsidRPr="00222ABB" w:rsidR="00222ABB" w:rsidP="667020AF" w:rsidRDefault="00222ABB" w14:paraId="10D96756" wp14:noSpellErr="1" wp14:textId="46841434">
      <w:pPr>
        <w:pStyle w:val="ListParagraph"/>
        <w:numPr>
          <w:ilvl w:val="0"/>
          <w:numId w:val="2"/>
        </w:numPr>
        <w:rPr>
          <w:i w:val="1"/>
          <w:iCs w:val="1"/>
          <w:sz w:val="24"/>
          <w:szCs w:val="24"/>
        </w:rPr>
      </w:pPr>
      <w:r w:rsidRPr="667020AF" w:rsidR="667020AF">
        <w:rPr>
          <w:sz w:val="24"/>
          <w:szCs w:val="24"/>
        </w:rPr>
        <w:t>Snow Queen will be held on Saturday, November 1</w:t>
      </w:r>
      <w:r w:rsidRPr="667020AF" w:rsidR="667020AF">
        <w:rPr>
          <w:sz w:val="24"/>
          <w:szCs w:val="24"/>
        </w:rPr>
        <w:t>0</w:t>
      </w:r>
    </w:p>
    <w:p xmlns:wp14="http://schemas.microsoft.com/office/word/2010/wordml" w:rsidRPr="00222ABB" w:rsidR="00222ABB" w:rsidP="667020AF" w:rsidRDefault="00222ABB" w14:paraId="47CD17CF" wp14:noSpellErr="1" wp14:textId="79286923">
      <w:pPr>
        <w:pStyle w:val="ListParagraph"/>
        <w:numPr>
          <w:ilvl w:val="1"/>
          <w:numId w:val="2"/>
        </w:numPr>
        <w:rPr>
          <w:i w:val="1"/>
          <w:iCs w:val="1"/>
          <w:sz w:val="24"/>
          <w:szCs w:val="24"/>
        </w:rPr>
      </w:pPr>
      <w:r w:rsidRPr="667020AF" w:rsidR="667020AF">
        <w:rPr>
          <w:sz w:val="24"/>
          <w:szCs w:val="24"/>
        </w:rPr>
        <w:t xml:space="preserve">Girls will need to be at the school from </w:t>
      </w:r>
      <w:proofErr w:type="gramStart"/>
      <w:r w:rsidRPr="667020AF" w:rsidR="667020AF">
        <w:rPr>
          <w:sz w:val="24"/>
          <w:szCs w:val="24"/>
        </w:rPr>
        <w:t xml:space="preserve">approximately  </w:t>
      </w:r>
      <w:r w:rsidRPr="667020AF" w:rsidR="667020AF">
        <w:rPr>
          <w:sz w:val="24"/>
          <w:szCs w:val="24"/>
        </w:rPr>
        <w:t>11:30</w:t>
      </w:r>
      <w:proofErr w:type="gramEnd"/>
      <w:r w:rsidRPr="667020AF" w:rsidR="667020AF">
        <w:rPr>
          <w:sz w:val="24"/>
          <w:szCs w:val="24"/>
        </w:rPr>
        <w:t xml:space="preserve"> </w:t>
      </w:r>
      <w:r w:rsidRPr="667020AF" w:rsidR="667020AF">
        <w:rPr>
          <w:sz w:val="24"/>
          <w:szCs w:val="24"/>
        </w:rPr>
        <w:t>to 4:00 and return to the school by 6:15 for the evening event.</w:t>
      </w:r>
    </w:p>
    <w:p xmlns:wp14="http://schemas.microsoft.com/office/word/2010/wordml" w:rsidRPr="00222ABB" w:rsidR="00222ABB" w:rsidP="667020AF" w:rsidRDefault="00222ABB" w14:paraId="4207BCF7" wp14:noSpellErr="1" wp14:textId="61A034BE">
      <w:pPr>
        <w:pStyle w:val="ListParagraph"/>
        <w:numPr>
          <w:ilvl w:val="0"/>
          <w:numId w:val="2"/>
        </w:numPr>
        <w:rPr>
          <w:i w:val="1"/>
          <w:iCs w:val="1"/>
          <w:sz w:val="24"/>
          <w:szCs w:val="24"/>
        </w:rPr>
      </w:pPr>
      <w:r w:rsidRPr="667020AF" w:rsidR="667020AF">
        <w:rPr>
          <w:sz w:val="24"/>
          <w:szCs w:val="24"/>
        </w:rPr>
        <w:t xml:space="preserve">Applications need to be filled out completely and handed in </w:t>
      </w:r>
      <w:r w:rsidRPr="667020AF" w:rsidR="667020AF">
        <w:rPr>
          <w:sz w:val="24"/>
          <w:szCs w:val="24"/>
        </w:rPr>
        <w:t xml:space="preserve">with a current picture </w:t>
      </w:r>
      <w:r w:rsidRPr="667020AF" w:rsidR="667020AF">
        <w:rPr>
          <w:sz w:val="24"/>
          <w:szCs w:val="24"/>
        </w:rPr>
        <w:t xml:space="preserve">by </w:t>
      </w:r>
      <w:proofErr w:type="gramStart"/>
      <w:r w:rsidRPr="667020AF" w:rsidR="667020AF">
        <w:rPr>
          <w:b w:val="1"/>
          <w:bCs w:val="1"/>
          <w:sz w:val="24"/>
          <w:szCs w:val="24"/>
        </w:rPr>
        <w:t xml:space="preserve">Wednesday,  </w:t>
      </w:r>
      <w:r w:rsidRPr="667020AF" w:rsidR="667020AF">
        <w:rPr>
          <w:b w:val="1"/>
          <w:bCs w:val="1"/>
          <w:sz w:val="24"/>
          <w:szCs w:val="24"/>
        </w:rPr>
        <w:t>October</w:t>
      </w:r>
      <w:proofErr w:type="gramEnd"/>
      <w:r w:rsidRPr="667020AF" w:rsidR="667020AF">
        <w:rPr>
          <w:b w:val="1"/>
          <w:bCs w:val="1"/>
          <w:sz w:val="24"/>
          <w:szCs w:val="24"/>
        </w:rPr>
        <w:t>3</w:t>
      </w:r>
      <w:r w:rsidRPr="667020AF" w:rsidR="667020AF">
        <w:rPr>
          <w:b w:val="1"/>
          <w:bCs w:val="1"/>
          <w:sz w:val="24"/>
          <w:szCs w:val="24"/>
        </w:rPr>
        <w:t>1st</w:t>
      </w:r>
      <w:r w:rsidRPr="667020AF" w:rsidR="667020AF">
        <w:rPr>
          <w:sz w:val="24"/>
          <w:szCs w:val="24"/>
        </w:rPr>
        <w:t>.</w:t>
      </w:r>
    </w:p>
    <w:p xmlns:wp14="http://schemas.microsoft.com/office/word/2010/wordml" w:rsidRPr="00222ABB" w:rsidR="00222ABB" w:rsidP="667020AF" w:rsidRDefault="00222ABB" w14:paraId="4215AF1D" wp14:textId="77777777" wp14:noSpellErr="1">
      <w:pPr>
        <w:pStyle w:val="ListParagraph"/>
        <w:numPr>
          <w:ilvl w:val="1"/>
          <w:numId w:val="2"/>
        </w:numPr>
        <w:rPr>
          <w:i w:val="1"/>
          <w:iCs w:val="1"/>
          <w:sz w:val="24"/>
          <w:szCs w:val="24"/>
        </w:rPr>
      </w:pPr>
      <w:r w:rsidRPr="667020AF" w:rsidR="667020AF">
        <w:rPr>
          <w:sz w:val="24"/>
          <w:szCs w:val="24"/>
        </w:rPr>
        <w:t>All applications can be hand written or typed.</w:t>
      </w:r>
    </w:p>
    <w:p xmlns:wp14="http://schemas.microsoft.com/office/word/2010/wordml" w:rsidRPr="00222ABB" w:rsidR="00222ABB" w:rsidP="667020AF" w:rsidRDefault="00222ABB" w14:paraId="1D448799" wp14:textId="77777777" wp14:noSpellErr="1">
      <w:pPr>
        <w:pStyle w:val="ListParagraph"/>
        <w:numPr>
          <w:ilvl w:val="1"/>
          <w:numId w:val="2"/>
        </w:numPr>
        <w:rPr>
          <w:i w:val="1"/>
          <w:iCs w:val="1"/>
          <w:sz w:val="24"/>
          <w:szCs w:val="24"/>
        </w:rPr>
      </w:pPr>
      <w:r w:rsidRPr="667020AF" w:rsidR="667020AF">
        <w:rPr>
          <w:sz w:val="24"/>
          <w:szCs w:val="24"/>
        </w:rPr>
        <w:t xml:space="preserve">All applications are online at </w:t>
      </w:r>
      <w:hyperlink r:id="Rf839edebdc2e4731">
        <w:r w:rsidRPr="667020AF" w:rsidR="667020AF">
          <w:rPr>
            <w:rStyle w:val="Hyperlink"/>
            <w:sz w:val="24"/>
            <w:szCs w:val="24"/>
          </w:rPr>
          <w:t>http://mrslentz-abo.wiki</w:t>
        </w:r>
        <w:r w:rsidRPr="667020AF" w:rsidR="667020AF">
          <w:rPr>
            <w:rStyle w:val="Hyperlink"/>
            <w:sz w:val="24"/>
            <w:szCs w:val="24"/>
          </w:rPr>
          <w:t>s</w:t>
        </w:r>
        <w:r w:rsidRPr="667020AF" w:rsidR="667020AF">
          <w:rPr>
            <w:rStyle w:val="Hyperlink"/>
            <w:sz w:val="24"/>
            <w:szCs w:val="24"/>
          </w:rPr>
          <w:t>paces.com</w:t>
        </w:r>
      </w:hyperlink>
      <w:r w:rsidRPr="667020AF" w:rsidR="667020AF">
        <w:rPr>
          <w:sz w:val="24"/>
          <w:szCs w:val="24"/>
        </w:rPr>
        <w:t xml:space="preserve">  Click on the Snow Queen tab.</w:t>
      </w:r>
    </w:p>
    <w:p w:rsidR="667020AF" w:rsidP="667020AF" w:rsidRDefault="667020AF" w14:noSpellErr="1" w14:paraId="25D95523" w14:textId="51E5FB34">
      <w:pPr>
        <w:pStyle w:val="ListParagraph"/>
        <w:numPr>
          <w:ilvl w:val="1"/>
          <w:numId w:val="2"/>
        </w:numPr>
        <w:rPr>
          <w:i w:val="1"/>
          <w:iCs w:val="1"/>
          <w:sz w:val="24"/>
          <w:szCs w:val="24"/>
        </w:rPr>
      </w:pPr>
      <w:r w:rsidRPr="667020AF" w:rsidR="667020AF">
        <w:rPr>
          <w:sz w:val="24"/>
          <w:szCs w:val="24"/>
        </w:rPr>
        <w:t>If you have any questions, or need any help be sure to talk to Mrs. Lentz.</w:t>
      </w:r>
    </w:p>
    <w:p xmlns:wp14="http://schemas.microsoft.com/office/word/2010/wordml" w:rsidR="00222ABB" w:rsidP="667020AF" w:rsidRDefault="00222ABB" w14:paraId="27B60EF5" wp14:textId="77777777" wp14:noSpellErr="1">
      <w:pPr>
        <w:pStyle w:val="Heading1"/>
        <w:rPr>
          <w:sz w:val="22"/>
          <w:szCs w:val="22"/>
        </w:rPr>
      </w:pPr>
      <w:r w:rsidRPr="667020AF" w:rsidR="667020AF">
        <w:rPr>
          <w:sz w:val="24"/>
          <w:szCs w:val="24"/>
        </w:rPr>
        <w:t>Things to Remember:</w:t>
      </w:r>
    </w:p>
    <w:p xmlns:wp14="http://schemas.microsoft.com/office/word/2010/wordml" w:rsidR="00A35D22" w:rsidP="667020AF" w:rsidRDefault="00A35D22" w14:paraId="076C4115" wp14:textId="77777777" wp14:noSpellErr="1">
      <w:pPr>
        <w:pStyle w:val="ListParagraph"/>
        <w:numPr>
          <w:ilvl w:val="0"/>
          <w:numId w:val="3"/>
        </w:numPr>
        <w:rPr>
          <w:sz w:val="24"/>
          <w:szCs w:val="24"/>
        </w:rPr>
      </w:pPr>
      <w:r w:rsidRPr="667020AF" w:rsidR="667020AF">
        <w:rPr>
          <w:sz w:val="24"/>
          <w:szCs w:val="24"/>
        </w:rPr>
        <w:t>Saturday afternoon will be the time where you will practice for the evening appearance and you will interview.</w:t>
      </w:r>
    </w:p>
    <w:p xmlns:wp14="http://schemas.microsoft.com/office/word/2010/wordml" w:rsidR="00A35D22" w:rsidP="667020AF" w:rsidRDefault="00A35D22" w14:paraId="18A1738A" wp14:textId="77777777" wp14:noSpellErr="1">
      <w:pPr>
        <w:pStyle w:val="ListParagraph"/>
        <w:numPr>
          <w:ilvl w:val="1"/>
          <w:numId w:val="3"/>
        </w:numPr>
        <w:rPr>
          <w:sz w:val="24"/>
          <w:szCs w:val="24"/>
        </w:rPr>
      </w:pPr>
      <w:r w:rsidRPr="667020AF" w:rsidR="667020AF">
        <w:rPr>
          <w:sz w:val="24"/>
          <w:szCs w:val="24"/>
        </w:rPr>
        <w:t>Come dressed and prepared for your interview.</w:t>
      </w:r>
    </w:p>
    <w:p xmlns:wp14="http://schemas.microsoft.com/office/word/2010/wordml" w:rsidR="00A35D22" w:rsidP="667020AF" w:rsidRDefault="00A35D22" w14:paraId="51F061C7" wp14:textId="77777777" wp14:noSpellErr="1">
      <w:pPr>
        <w:pStyle w:val="ListParagraph"/>
        <w:numPr>
          <w:ilvl w:val="1"/>
          <w:numId w:val="3"/>
        </w:numPr>
        <w:rPr>
          <w:sz w:val="24"/>
          <w:szCs w:val="24"/>
        </w:rPr>
      </w:pPr>
      <w:r w:rsidRPr="667020AF" w:rsidR="667020AF">
        <w:rPr>
          <w:sz w:val="24"/>
          <w:szCs w:val="24"/>
        </w:rPr>
        <w:t>Suggested apparel includes:  Suit with skirt that covers your knees, Dress pants and nice sweater or blouse.  (It is not necessary to go and buy new clothes.  We suggest that you borrow or use something you already own.)</w:t>
      </w:r>
    </w:p>
    <w:p xmlns:wp14="http://schemas.microsoft.com/office/word/2010/wordml" w:rsidR="00A35D22" w:rsidP="667020AF" w:rsidRDefault="00A35D22" w14:paraId="2F9D50A0" wp14:textId="77777777" wp14:noSpellErr="1">
      <w:pPr>
        <w:pStyle w:val="ListParagraph"/>
        <w:numPr>
          <w:ilvl w:val="2"/>
          <w:numId w:val="3"/>
        </w:numPr>
        <w:rPr>
          <w:sz w:val="24"/>
          <w:szCs w:val="24"/>
        </w:rPr>
      </w:pPr>
      <w:r w:rsidRPr="667020AF">
        <w:rPr>
          <w:sz w:val="24"/>
          <w:szCs w:val="24"/>
        </w:rPr>
        <w:t>All apparel should be appropriate and modest.  No high slits in skirts or low shirts should be worn.</w:t>
      </w:r>
      <w:r>
        <w:rPr>
          <w:sz w:val="28"/>
        </w:rPr>
        <w:tab/>
      </w:r>
    </w:p>
    <w:p xmlns:wp14="http://schemas.microsoft.com/office/word/2010/wordml" w:rsidR="00A35D22" w:rsidP="667020AF" w:rsidRDefault="00A35D22" w14:paraId="18D73006" wp14:textId="77777777" wp14:noSpellErr="1">
      <w:pPr>
        <w:pStyle w:val="ListParagraph"/>
        <w:numPr>
          <w:ilvl w:val="1"/>
          <w:numId w:val="3"/>
        </w:numPr>
        <w:rPr>
          <w:sz w:val="24"/>
          <w:szCs w:val="24"/>
        </w:rPr>
      </w:pPr>
      <w:r w:rsidRPr="667020AF" w:rsidR="667020AF">
        <w:rPr>
          <w:sz w:val="24"/>
          <w:szCs w:val="24"/>
        </w:rPr>
        <w:t>Bring along your shoes that you plan to wear for the evening so you can practice on stage with them.</w:t>
      </w:r>
    </w:p>
    <w:p xmlns:wp14="http://schemas.microsoft.com/office/word/2010/wordml" w:rsidRPr="00C65999" w:rsidR="00222ABB" w:rsidP="667020AF" w:rsidRDefault="00A35D22" w14:paraId="2E870669" wp14:textId="77777777" wp14:noSpellErr="1">
      <w:pPr>
        <w:pStyle w:val="ListParagraph"/>
        <w:numPr>
          <w:ilvl w:val="0"/>
          <w:numId w:val="3"/>
        </w:numPr>
        <w:rPr>
          <w:sz w:val="24"/>
          <w:szCs w:val="24"/>
        </w:rPr>
      </w:pPr>
      <w:r w:rsidRPr="667020AF" w:rsidR="667020AF">
        <w:rPr>
          <w:sz w:val="24"/>
          <w:szCs w:val="24"/>
        </w:rPr>
        <w:t>The evening event is formal.  All girls should wear a floor length gown.  Remember you will be on stage and seen by the community, so please find appropriate dresses.</w:t>
      </w:r>
    </w:p>
    <w:p w:rsidR="667020AF" w:rsidP="667020AF" w:rsidRDefault="667020AF" w14:noSpellErr="1" w14:paraId="74F16E40" w14:textId="71A9560E">
      <w:pPr>
        <w:pStyle w:val="ListParagraph"/>
        <w:numPr>
          <w:ilvl w:val="0"/>
          <w:numId w:val="3"/>
        </w:numPr>
        <w:rPr>
          <w:sz w:val="24"/>
          <w:szCs w:val="24"/>
        </w:rPr>
      </w:pPr>
      <w:r w:rsidRPr="667020AF" w:rsidR="667020AF">
        <w:rPr>
          <w:sz w:val="24"/>
          <w:szCs w:val="24"/>
        </w:rPr>
        <w:t>Senior Snow Queen winner is eligible for a cash scholarship to be paid in the Fall of 2019.</w:t>
      </w:r>
    </w:p>
    <w:p w:rsidR="667020AF" w:rsidP="667020AF" w:rsidRDefault="667020AF" w14:noSpellErr="1" w14:paraId="41919D98" w14:textId="5189D809">
      <w:pPr>
        <w:pStyle w:val="ListParagraph"/>
        <w:numPr>
          <w:ilvl w:val="1"/>
          <w:numId w:val="3"/>
        </w:numPr>
        <w:rPr>
          <w:sz w:val="24"/>
          <w:szCs w:val="24"/>
        </w:rPr>
      </w:pPr>
      <w:r w:rsidRPr="667020AF" w:rsidR="667020AF">
        <w:rPr>
          <w:sz w:val="24"/>
          <w:szCs w:val="24"/>
        </w:rPr>
        <w:t>New this year –</w:t>
      </w:r>
      <w:r w:rsidRPr="667020AF" w:rsidR="667020AF">
        <w:rPr>
          <w:i w:val="1"/>
          <w:iCs w:val="1"/>
          <w:sz w:val="24"/>
          <w:szCs w:val="24"/>
        </w:rPr>
        <w:t xml:space="preserve"> Junior Snow Queen Scholarship </w:t>
      </w:r>
      <w:r w:rsidRPr="667020AF" w:rsidR="667020AF">
        <w:rPr>
          <w:sz w:val="24"/>
          <w:szCs w:val="24"/>
        </w:rPr>
        <w:t>– if the girl who was named the Junior Snow Queen participates in Snow Queen during her Senior year, she will be eligible for a $100 scholarship.</w:t>
      </w:r>
    </w:p>
    <w:sectPr w:rsidRPr="00C65999" w:rsidR="00222ABB" w:rsidSect="00E82ADC">
      <w:pgSz w:w="12240" w:h="15840" w:orient="portrait"/>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4EB9"/>
    <w:multiLevelType w:val="hybridMultilevel"/>
    <w:tmpl w:val="B84A7DA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55600D55"/>
    <w:multiLevelType w:val="hybridMultilevel"/>
    <w:tmpl w:val="6F3CC214"/>
    <w:lvl w:ilvl="0" w:tplc="04090009">
      <w:start w:val="1"/>
      <w:numFmt w:val="bullet"/>
      <w:lvlText w:val=""/>
      <w:lvlJc w:val="left"/>
      <w:pPr>
        <w:ind w:left="765" w:hanging="360"/>
      </w:pPr>
      <w:rPr>
        <w:rFonts w:hint="default" w:ascii="Wingdings" w:hAnsi="Wingdings"/>
      </w:rPr>
    </w:lvl>
    <w:lvl w:ilvl="1" w:tplc="04090003">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2">
    <w:nsid w:val="79CF448D"/>
    <w:multiLevelType w:val="hybridMultilevel"/>
    <w:tmpl w:val="270ECCA6"/>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compat/>
  <w:rsids>
    <w:rsidRoot w:val="00222ABB"/>
    <w:rsid w:val="000E498C"/>
    <w:rsid w:val="00222ABB"/>
    <w:rsid w:val="007A73B4"/>
    <w:rsid w:val="00807B89"/>
    <w:rsid w:val="008B00F8"/>
    <w:rsid w:val="00921771"/>
    <w:rsid w:val="009F179C"/>
    <w:rsid w:val="00A35D22"/>
    <w:rsid w:val="00B5604E"/>
    <w:rsid w:val="00C65999"/>
    <w:rsid w:val="00E62463"/>
    <w:rsid w:val="00E82ADC"/>
    <w:rsid w:val="6670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3846"/>
  <w15:docId w15:val="{9849e804-0567-46d9-a619-ab90b30a3a5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2ADC"/>
  </w:style>
  <w:style w:type="paragraph" w:styleId="Heading1">
    <w:name w:val="heading 1"/>
    <w:basedOn w:val="Normal"/>
    <w:next w:val="Normal"/>
    <w:link w:val="Heading1Char"/>
    <w:uiPriority w:val="9"/>
    <w:qFormat/>
    <w:rsid w:val="00222AB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22AB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22ABB"/>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222ABB"/>
    <w:pPr>
      <w:ind w:left="720"/>
      <w:contextualSpacing/>
    </w:pPr>
  </w:style>
  <w:style w:type="character" w:styleId="Hyperlink">
    <w:name w:val="Hyperlink"/>
    <w:basedOn w:val="DefaultParagraphFont"/>
    <w:uiPriority w:val="99"/>
    <w:unhideWhenUsed/>
    <w:rsid w:val="00222ABB"/>
    <w:rPr>
      <w:color w:val="0000FF" w:themeColor="hyperlink"/>
      <w:u w:val="single"/>
    </w:rPr>
  </w:style>
  <w:style w:type="character" w:styleId="Heading1Char" w:customStyle="1">
    <w:name w:val="Heading 1 Char"/>
    <w:basedOn w:val="DefaultParagraphFont"/>
    <w:link w:val="Heading1"/>
    <w:uiPriority w:val="9"/>
    <w:rsid w:val="00222ABB"/>
    <w:rPr>
      <w:rFonts w:asciiTheme="majorHAnsi" w:hAnsiTheme="majorHAnsi" w:eastAsiaTheme="majorEastAsia"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E49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mrslentz-abo.wikispaces.com" TargetMode="External" Id="Rf839edebdc2e47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VLentz</dc:creator>
  <lastModifiedBy>Lentz, Vicki</lastModifiedBy>
  <revision>4</revision>
  <lastPrinted>2014-10-22T18:05:00.0000000Z</lastPrinted>
  <dcterms:created xsi:type="dcterms:W3CDTF">2013-10-15T18:58:00.0000000Z</dcterms:created>
  <dcterms:modified xsi:type="dcterms:W3CDTF">2018-10-15T15:55:53.5798319Z</dcterms:modified>
</coreProperties>
</file>